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4C" w:rsidRDefault="00240CD6" w:rsidP="00956310">
      <w:pPr>
        <w:jc w:val="center"/>
        <w:rPr>
          <w:sz w:val="32"/>
          <w:szCs w:val="32"/>
        </w:rPr>
      </w:pPr>
      <w:r>
        <w:rPr>
          <w:sz w:val="32"/>
          <w:szCs w:val="32"/>
        </w:rPr>
        <w:t>Tečaj za Pionirja II</w:t>
      </w:r>
    </w:p>
    <w:p w:rsidR="00956310" w:rsidRDefault="00956310" w:rsidP="00956310">
      <w:pPr>
        <w:jc w:val="center"/>
        <w:rPr>
          <w:sz w:val="32"/>
          <w:szCs w:val="32"/>
        </w:rPr>
      </w:pPr>
      <w:r>
        <w:rPr>
          <w:sz w:val="32"/>
          <w:szCs w:val="32"/>
        </w:rPr>
        <w:t>Gradivo za predavatelja</w:t>
      </w:r>
    </w:p>
    <w:p w:rsidR="00956310" w:rsidRDefault="00240CD6" w:rsidP="003D4A29">
      <w:pPr>
        <w:spacing w:after="0"/>
        <w:rPr>
          <w:sz w:val="32"/>
          <w:szCs w:val="32"/>
        </w:rPr>
      </w:pPr>
      <w:r>
        <w:rPr>
          <w:sz w:val="32"/>
          <w:szCs w:val="32"/>
        </w:rPr>
        <w:t>Komunikacija v medijih</w:t>
      </w:r>
    </w:p>
    <w:p w:rsidR="003D4A29" w:rsidRPr="003D4A29" w:rsidRDefault="00240CD6" w:rsidP="003D4A29">
      <w:pPr>
        <w:pStyle w:val="ListParagraph"/>
        <w:numPr>
          <w:ilvl w:val="0"/>
          <w:numId w:val="4"/>
        </w:numPr>
        <w:spacing w:after="0"/>
        <w:rPr>
          <w:sz w:val="24"/>
          <w:szCs w:val="24"/>
        </w:rPr>
      </w:pPr>
      <w:r>
        <w:rPr>
          <w:sz w:val="24"/>
          <w:szCs w:val="24"/>
        </w:rPr>
        <w:t>Kaj so mediji</w:t>
      </w:r>
    </w:p>
    <w:p w:rsidR="00240CD6" w:rsidRDefault="00B33DF5" w:rsidP="00240CD6">
      <w:pPr>
        <w:pStyle w:val="ListParagraph"/>
        <w:spacing w:after="0"/>
        <w:rPr>
          <w:sz w:val="24"/>
          <w:szCs w:val="24"/>
        </w:rPr>
      </w:pPr>
      <w:r>
        <w:rPr>
          <w:sz w:val="24"/>
          <w:szCs w:val="24"/>
        </w:rPr>
        <w:t xml:space="preserve">Tečajnikom </w:t>
      </w:r>
      <w:r w:rsidR="00240CD6">
        <w:rPr>
          <w:sz w:val="24"/>
          <w:szCs w:val="24"/>
        </w:rPr>
        <w:t xml:space="preserve">najprej pojasnite kaj so sploh mediji (telefon, časopis, socialno omrežje, jumboplakat). Poveste jim, da so mediji glavni vir informacij, da nam mediji predstavljajo in razlagajo dogodke, ki jih sami običajno ne doživimo. </w:t>
      </w:r>
    </w:p>
    <w:p w:rsidR="007A12C1" w:rsidRDefault="00240CD6" w:rsidP="00240CD6">
      <w:pPr>
        <w:pStyle w:val="ListParagraph"/>
        <w:spacing w:after="0"/>
        <w:rPr>
          <w:sz w:val="24"/>
          <w:szCs w:val="24"/>
        </w:rPr>
      </w:pPr>
      <w:r>
        <w:rPr>
          <w:sz w:val="24"/>
          <w:szCs w:val="24"/>
        </w:rPr>
        <w:t>Pojasnite jim, kdaj se mediji uporabljajo. V primeru nesreč in ob ukrepanj različnih enot (gasilci, policija, reševalci, civilna zaščita,...)</w:t>
      </w:r>
    </w:p>
    <w:p w:rsidR="001D6F6B" w:rsidRDefault="001D6F6B" w:rsidP="00240CD6">
      <w:pPr>
        <w:pStyle w:val="ListParagraph"/>
        <w:spacing w:after="0"/>
        <w:rPr>
          <w:sz w:val="24"/>
          <w:szCs w:val="24"/>
        </w:rPr>
      </w:pPr>
    </w:p>
    <w:p w:rsidR="001D6F6B" w:rsidRDefault="001D6F6B" w:rsidP="00240CD6">
      <w:pPr>
        <w:pStyle w:val="ListParagraph"/>
        <w:spacing w:after="0"/>
        <w:rPr>
          <w:sz w:val="24"/>
          <w:szCs w:val="24"/>
        </w:rPr>
      </w:pPr>
      <w:r>
        <w:rPr>
          <w:sz w:val="24"/>
          <w:szCs w:val="24"/>
        </w:rPr>
        <w:t>Tečajnik mora ločiti medije na tri zvrsti in usaj enega našteti za usako zvrst.</w:t>
      </w:r>
    </w:p>
    <w:p w:rsidR="001D6F6B" w:rsidRDefault="001D6F6B" w:rsidP="00240CD6">
      <w:pPr>
        <w:pStyle w:val="ListParagraph"/>
        <w:spacing w:after="0"/>
        <w:rPr>
          <w:sz w:val="24"/>
          <w:szCs w:val="24"/>
        </w:rPr>
      </w:pPr>
      <w:r>
        <w:rPr>
          <w:sz w:val="24"/>
          <w:szCs w:val="24"/>
        </w:rPr>
        <w:t>Tradicionalni medij:</w:t>
      </w:r>
    </w:p>
    <w:p w:rsidR="001D6F6B" w:rsidRDefault="001D6F6B" w:rsidP="001D6F6B">
      <w:pPr>
        <w:pStyle w:val="ListParagraph"/>
        <w:spacing w:after="0"/>
        <w:rPr>
          <w:sz w:val="24"/>
          <w:szCs w:val="24"/>
        </w:rPr>
      </w:pPr>
      <w:r>
        <w:rPr>
          <w:sz w:val="24"/>
          <w:szCs w:val="24"/>
        </w:rPr>
        <w:t xml:space="preserve">   Časopis, radio, televizija</w:t>
      </w:r>
    </w:p>
    <w:p w:rsidR="001D6F6B" w:rsidRDefault="001D6F6B" w:rsidP="001D6F6B">
      <w:pPr>
        <w:pStyle w:val="ListParagraph"/>
        <w:spacing w:after="0"/>
        <w:rPr>
          <w:sz w:val="24"/>
          <w:szCs w:val="24"/>
        </w:rPr>
      </w:pPr>
      <w:r>
        <w:rPr>
          <w:sz w:val="24"/>
          <w:szCs w:val="24"/>
        </w:rPr>
        <w:t>Novi mediji:</w:t>
      </w:r>
    </w:p>
    <w:p w:rsidR="001D6F6B" w:rsidRDefault="001D6F6B" w:rsidP="001D6F6B">
      <w:pPr>
        <w:pStyle w:val="ListParagraph"/>
        <w:spacing w:after="0"/>
        <w:rPr>
          <w:sz w:val="24"/>
          <w:szCs w:val="24"/>
        </w:rPr>
      </w:pPr>
      <w:r>
        <w:rPr>
          <w:sz w:val="24"/>
          <w:szCs w:val="24"/>
        </w:rPr>
        <w:t xml:space="preserve">   Spletni mediji, telefon</w:t>
      </w:r>
    </w:p>
    <w:p w:rsidR="001D6F6B" w:rsidRDefault="001D6F6B" w:rsidP="001D6F6B">
      <w:pPr>
        <w:pStyle w:val="ListParagraph"/>
        <w:spacing w:after="0"/>
        <w:rPr>
          <w:sz w:val="24"/>
          <w:szCs w:val="24"/>
        </w:rPr>
      </w:pPr>
      <w:r>
        <w:rPr>
          <w:sz w:val="24"/>
          <w:szCs w:val="24"/>
        </w:rPr>
        <w:t>Alternativni medij:</w:t>
      </w:r>
    </w:p>
    <w:p w:rsidR="001D6F6B" w:rsidRDefault="001D6F6B" w:rsidP="001D6F6B">
      <w:pPr>
        <w:pStyle w:val="ListParagraph"/>
        <w:spacing w:after="0"/>
        <w:rPr>
          <w:sz w:val="24"/>
          <w:szCs w:val="24"/>
        </w:rPr>
      </w:pPr>
      <w:r>
        <w:rPr>
          <w:sz w:val="24"/>
          <w:szCs w:val="24"/>
        </w:rPr>
        <w:t xml:space="preserve">    Reklamne majice, plakati, jumbo plakati</w:t>
      </w:r>
    </w:p>
    <w:p w:rsidR="001D6F6B" w:rsidRDefault="001D6F6B" w:rsidP="001D6F6B">
      <w:pPr>
        <w:pStyle w:val="ListParagraph"/>
        <w:numPr>
          <w:ilvl w:val="0"/>
          <w:numId w:val="4"/>
        </w:numPr>
        <w:spacing w:after="0"/>
        <w:rPr>
          <w:sz w:val="24"/>
          <w:szCs w:val="24"/>
        </w:rPr>
      </w:pPr>
      <w:r>
        <w:rPr>
          <w:sz w:val="24"/>
          <w:szCs w:val="24"/>
        </w:rPr>
        <w:t>Pravilna uporaba medijev</w:t>
      </w:r>
    </w:p>
    <w:p w:rsidR="001D6F6B" w:rsidRDefault="001D6F6B" w:rsidP="001D6F6B">
      <w:pPr>
        <w:pStyle w:val="ListParagraph"/>
        <w:spacing w:after="0"/>
        <w:rPr>
          <w:sz w:val="24"/>
          <w:szCs w:val="24"/>
        </w:rPr>
      </w:pPr>
      <w:r>
        <w:rPr>
          <w:sz w:val="24"/>
          <w:szCs w:val="24"/>
        </w:rPr>
        <w:t>Tečajnikom predstavite, da je pravilna uporaba medijev se posebej pomembna.</w:t>
      </w:r>
    </w:p>
    <w:p w:rsidR="001D6F6B" w:rsidRDefault="001D6F6B" w:rsidP="001D6F6B">
      <w:pPr>
        <w:pStyle w:val="ListParagraph"/>
        <w:spacing w:after="0"/>
        <w:rPr>
          <w:sz w:val="24"/>
          <w:szCs w:val="24"/>
        </w:rPr>
      </w:pPr>
      <w:r>
        <w:rPr>
          <w:sz w:val="24"/>
          <w:szCs w:val="24"/>
        </w:rPr>
        <w:t>To jim lahko razložite ob naslednjih primerih.</w:t>
      </w:r>
    </w:p>
    <w:p w:rsidR="001D6F6B" w:rsidRDefault="001D6F6B" w:rsidP="001D6F6B">
      <w:pPr>
        <w:pStyle w:val="ListParagraph"/>
        <w:spacing w:after="0"/>
        <w:rPr>
          <w:sz w:val="24"/>
          <w:szCs w:val="24"/>
        </w:rPr>
      </w:pPr>
    </w:p>
    <w:p w:rsidR="001D6F6B" w:rsidRDefault="001D6F6B" w:rsidP="001D6F6B">
      <w:pPr>
        <w:pStyle w:val="ListParagraph"/>
        <w:spacing w:after="0"/>
        <w:rPr>
          <w:sz w:val="24"/>
          <w:szCs w:val="24"/>
        </w:rPr>
      </w:pPr>
      <w:r>
        <w:rPr>
          <w:sz w:val="24"/>
          <w:szCs w:val="24"/>
        </w:rPr>
        <w:t>Primer 1: Slika levo spodaj prikazuje požar hladilni</w:t>
      </w:r>
      <w:r w:rsidR="00AA6AD6">
        <w:rPr>
          <w:sz w:val="24"/>
          <w:szCs w:val="24"/>
        </w:rPr>
        <w:t xml:space="preserve">ce merkcator. Pri tem požaru je </w:t>
      </w:r>
    </w:p>
    <w:p w:rsidR="00AA6AD6" w:rsidRDefault="00AA6AD6" w:rsidP="001D6F6B">
      <w:pPr>
        <w:pStyle w:val="ListParagraph"/>
        <w:spacing w:after="0"/>
        <w:rPr>
          <w:sz w:val="24"/>
          <w:szCs w:val="24"/>
        </w:rPr>
      </w:pPr>
      <w:r>
        <w:rPr>
          <w:sz w:val="24"/>
          <w:szCs w:val="24"/>
        </w:rPr>
        <w:t xml:space="preserve">                vodja intervencije sodeloval z mediji. Mediji pa so obveščal javnost, da vsi ki</w:t>
      </w:r>
    </w:p>
    <w:p w:rsidR="00AA6AD6" w:rsidRDefault="00AA6AD6" w:rsidP="001D6F6B">
      <w:pPr>
        <w:pStyle w:val="ListParagraph"/>
        <w:spacing w:after="0"/>
        <w:rPr>
          <w:sz w:val="24"/>
          <w:szCs w:val="24"/>
        </w:rPr>
      </w:pPr>
      <w:r>
        <w:rPr>
          <w:sz w:val="24"/>
          <w:szCs w:val="24"/>
        </w:rPr>
        <w:t xml:space="preserve">                živijo v bližini požara, naj se zadržujejo doma in naj imajo zaprta okna.</w:t>
      </w:r>
    </w:p>
    <w:p w:rsidR="00AA6AD6" w:rsidRDefault="00AA6AD6" w:rsidP="001D6F6B">
      <w:pPr>
        <w:pStyle w:val="ListParagraph"/>
        <w:spacing w:after="0"/>
        <w:rPr>
          <w:sz w:val="24"/>
          <w:szCs w:val="24"/>
        </w:rPr>
      </w:pPr>
      <w:r>
        <w:rPr>
          <w:sz w:val="24"/>
          <w:szCs w:val="24"/>
        </w:rPr>
        <w:t xml:space="preserve">Primer 2: Slika desno spodaj prikazuje poplave in plaz v okolici Mariborja. Pri tej </w:t>
      </w:r>
    </w:p>
    <w:p w:rsidR="00AA6AD6" w:rsidRDefault="00AA6AD6" w:rsidP="001D6F6B">
      <w:pPr>
        <w:pStyle w:val="ListParagraph"/>
        <w:spacing w:after="0"/>
        <w:rPr>
          <w:sz w:val="24"/>
          <w:szCs w:val="24"/>
        </w:rPr>
      </w:pPr>
      <w:r>
        <w:rPr>
          <w:sz w:val="24"/>
          <w:szCs w:val="24"/>
        </w:rPr>
        <w:t xml:space="preserve">                naravni nesreči so gasilci sodelovali z mediji, da so lahko javnost obveščali o</w:t>
      </w:r>
    </w:p>
    <w:p w:rsidR="00AA6AD6" w:rsidRDefault="00AA6AD6" w:rsidP="001D6F6B">
      <w:pPr>
        <w:pStyle w:val="ListParagraph"/>
        <w:spacing w:after="0"/>
        <w:rPr>
          <w:sz w:val="24"/>
          <w:szCs w:val="24"/>
        </w:rPr>
      </w:pPr>
      <w:r>
        <w:rPr>
          <w:sz w:val="24"/>
          <w:szCs w:val="24"/>
        </w:rPr>
        <w:t xml:space="preserve">                trenutnem stanju cest in poti. Priporočili so javnosti da se zadržujejo doma.</w:t>
      </w:r>
    </w:p>
    <w:p w:rsidR="00AA6AD6" w:rsidRDefault="00AA6AD6" w:rsidP="00AA6AD6">
      <w:pPr>
        <w:spacing w:after="0"/>
        <w:rPr>
          <w:sz w:val="24"/>
          <w:szCs w:val="24"/>
        </w:rPr>
      </w:pPr>
    </w:p>
    <w:p w:rsidR="00AA6AD6" w:rsidRDefault="00AA6AD6" w:rsidP="00AA6AD6">
      <w:pPr>
        <w:spacing w:after="0"/>
        <w:rPr>
          <w:sz w:val="32"/>
          <w:szCs w:val="32"/>
        </w:rPr>
      </w:pPr>
      <w:r>
        <w:rPr>
          <w:sz w:val="32"/>
          <w:szCs w:val="32"/>
        </w:rPr>
        <w:t>Motivacija</w:t>
      </w:r>
    </w:p>
    <w:p w:rsidR="00AA6AD6" w:rsidRPr="00AA6AD6" w:rsidRDefault="00AA6AD6" w:rsidP="00AA6AD6">
      <w:pPr>
        <w:pStyle w:val="ListParagraph"/>
        <w:numPr>
          <w:ilvl w:val="0"/>
          <w:numId w:val="4"/>
        </w:numPr>
        <w:spacing w:after="0"/>
        <w:rPr>
          <w:sz w:val="32"/>
          <w:szCs w:val="32"/>
        </w:rPr>
      </w:pPr>
      <w:r>
        <w:rPr>
          <w:sz w:val="24"/>
          <w:szCs w:val="24"/>
        </w:rPr>
        <w:t>Splošno o motivaciji</w:t>
      </w:r>
    </w:p>
    <w:p w:rsidR="00AA6AD6" w:rsidRDefault="00120AE8" w:rsidP="00AA6AD6">
      <w:pPr>
        <w:pStyle w:val="ListParagraph"/>
        <w:spacing w:after="0"/>
        <w:rPr>
          <w:sz w:val="24"/>
          <w:szCs w:val="24"/>
        </w:rPr>
      </w:pPr>
      <w:r>
        <w:rPr>
          <w:sz w:val="24"/>
          <w:szCs w:val="24"/>
        </w:rPr>
        <w:t>Tečajnikom predstavite kaj sploh je motivacija. Poveste jim, da motivacija vodi človeka do tega, da nekaj naredi. Poveste jim da je motivacija lahko zavedna ( z uporabo volje) ali pa čisto nezavedna. Poveste jim tudi, da je motivacija tista, ki usmerja človekova dejanja, kar tem dejanjem daje moč, veljavo in obstojnost.</w:t>
      </w:r>
    </w:p>
    <w:p w:rsidR="00120AE8" w:rsidRDefault="00120AE8" w:rsidP="00AA6AD6">
      <w:pPr>
        <w:pStyle w:val="ListParagraph"/>
        <w:spacing w:after="0"/>
        <w:rPr>
          <w:sz w:val="24"/>
          <w:szCs w:val="24"/>
        </w:rPr>
      </w:pPr>
    </w:p>
    <w:p w:rsidR="00120AE8" w:rsidRDefault="00120AE8" w:rsidP="00120AE8">
      <w:pPr>
        <w:pStyle w:val="ListParagraph"/>
        <w:numPr>
          <w:ilvl w:val="0"/>
          <w:numId w:val="4"/>
        </w:numPr>
        <w:spacing w:after="0"/>
        <w:rPr>
          <w:sz w:val="24"/>
          <w:szCs w:val="24"/>
        </w:rPr>
      </w:pPr>
      <w:r>
        <w:rPr>
          <w:sz w:val="24"/>
          <w:szCs w:val="24"/>
        </w:rPr>
        <w:t>Motivi za prostovoljno delo gasilca</w:t>
      </w:r>
    </w:p>
    <w:p w:rsidR="00120AE8" w:rsidRPr="00120AE8" w:rsidRDefault="00120AE8" w:rsidP="00120AE8">
      <w:pPr>
        <w:pStyle w:val="ListParagraph"/>
        <w:spacing w:after="0"/>
        <w:rPr>
          <w:sz w:val="24"/>
          <w:szCs w:val="24"/>
        </w:rPr>
      </w:pPr>
      <w:r>
        <w:rPr>
          <w:sz w:val="24"/>
          <w:szCs w:val="24"/>
        </w:rPr>
        <w:lastRenderedPageBreak/>
        <w:t>Tečajnik mora našteti kateri so razlogi za vstop v gasilsko organizacijo. Pomagajo si lahko z tem, kako so oni pristopili v gasilsko organizacijo( družinska tardicija, prijateljstvo, želja po pomoči bližnjim, itd)</w:t>
      </w:r>
    </w:p>
    <w:p w:rsidR="00B33DF5" w:rsidRDefault="00B33DF5" w:rsidP="00B33DF5">
      <w:pPr>
        <w:pStyle w:val="ListParagraph"/>
        <w:spacing w:after="0"/>
        <w:rPr>
          <w:sz w:val="24"/>
          <w:szCs w:val="24"/>
        </w:rPr>
      </w:pPr>
    </w:p>
    <w:p w:rsidR="00AA6AD6" w:rsidRDefault="00AA6AD6" w:rsidP="00B33DF5">
      <w:pPr>
        <w:pStyle w:val="ListParagraph"/>
        <w:spacing w:after="0"/>
        <w:rPr>
          <w:sz w:val="24"/>
          <w:szCs w:val="24"/>
        </w:rPr>
      </w:pPr>
    </w:p>
    <w:p w:rsidR="00AA6AD6" w:rsidRDefault="00AA6AD6" w:rsidP="00B33DF5">
      <w:pPr>
        <w:pStyle w:val="ListParagraph"/>
        <w:spacing w:after="0"/>
        <w:rPr>
          <w:sz w:val="24"/>
          <w:szCs w:val="24"/>
        </w:rPr>
      </w:pPr>
    </w:p>
    <w:p w:rsidR="003D4A29" w:rsidRPr="003D4A29" w:rsidRDefault="003D4A29" w:rsidP="003D4A29">
      <w:pPr>
        <w:pStyle w:val="ListParagraph"/>
        <w:spacing w:after="0"/>
        <w:rPr>
          <w:sz w:val="32"/>
          <w:szCs w:val="32"/>
        </w:rPr>
      </w:pPr>
      <w:bookmarkStart w:id="0" w:name="_GoBack"/>
      <w:bookmarkEnd w:id="0"/>
    </w:p>
    <w:sectPr w:rsidR="003D4A29" w:rsidRPr="003D4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0E82"/>
    <w:multiLevelType w:val="hybridMultilevel"/>
    <w:tmpl w:val="70D29AAE"/>
    <w:lvl w:ilvl="0" w:tplc="836EA7C6">
      <w:start w:val="1"/>
      <w:numFmt w:val="bullet"/>
      <w:lvlText w:val="-"/>
      <w:lvlJc w:val="left"/>
      <w:pPr>
        <w:tabs>
          <w:tab w:val="num" w:pos="720"/>
        </w:tabs>
        <w:ind w:left="720" w:hanging="360"/>
      </w:pPr>
      <w:rPr>
        <w:rFonts w:ascii="Times New Roman" w:hAnsi="Times New Roman" w:hint="default"/>
      </w:rPr>
    </w:lvl>
    <w:lvl w:ilvl="1" w:tplc="E8A83604" w:tentative="1">
      <w:start w:val="1"/>
      <w:numFmt w:val="bullet"/>
      <w:lvlText w:val="-"/>
      <w:lvlJc w:val="left"/>
      <w:pPr>
        <w:tabs>
          <w:tab w:val="num" w:pos="1440"/>
        </w:tabs>
        <w:ind w:left="1440" w:hanging="360"/>
      </w:pPr>
      <w:rPr>
        <w:rFonts w:ascii="Times New Roman" w:hAnsi="Times New Roman" w:hint="default"/>
      </w:rPr>
    </w:lvl>
    <w:lvl w:ilvl="2" w:tplc="C50CD6AC" w:tentative="1">
      <w:start w:val="1"/>
      <w:numFmt w:val="bullet"/>
      <w:lvlText w:val="-"/>
      <w:lvlJc w:val="left"/>
      <w:pPr>
        <w:tabs>
          <w:tab w:val="num" w:pos="2160"/>
        </w:tabs>
        <w:ind w:left="2160" w:hanging="360"/>
      </w:pPr>
      <w:rPr>
        <w:rFonts w:ascii="Times New Roman" w:hAnsi="Times New Roman" w:hint="default"/>
      </w:rPr>
    </w:lvl>
    <w:lvl w:ilvl="3" w:tplc="283CF800" w:tentative="1">
      <w:start w:val="1"/>
      <w:numFmt w:val="bullet"/>
      <w:lvlText w:val="-"/>
      <w:lvlJc w:val="left"/>
      <w:pPr>
        <w:tabs>
          <w:tab w:val="num" w:pos="2880"/>
        </w:tabs>
        <w:ind w:left="2880" w:hanging="360"/>
      </w:pPr>
      <w:rPr>
        <w:rFonts w:ascii="Times New Roman" w:hAnsi="Times New Roman" w:hint="default"/>
      </w:rPr>
    </w:lvl>
    <w:lvl w:ilvl="4" w:tplc="BACA60C8" w:tentative="1">
      <w:start w:val="1"/>
      <w:numFmt w:val="bullet"/>
      <w:lvlText w:val="-"/>
      <w:lvlJc w:val="left"/>
      <w:pPr>
        <w:tabs>
          <w:tab w:val="num" w:pos="3600"/>
        </w:tabs>
        <w:ind w:left="3600" w:hanging="360"/>
      </w:pPr>
      <w:rPr>
        <w:rFonts w:ascii="Times New Roman" w:hAnsi="Times New Roman" w:hint="default"/>
      </w:rPr>
    </w:lvl>
    <w:lvl w:ilvl="5" w:tplc="73D8BD84" w:tentative="1">
      <w:start w:val="1"/>
      <w:numFmt w:val="bullet"/>
      <w:lvlText w:val="-"/>
      <w:lvlJc w:val="left"/>
      <w:pPr>
        <w:tabs>
          <w:tab w:val="num" w:pos="4320"/>
        </w:tabs>
        <w:ind w:left="4320" w:hanging="360"/>
      </w:pPr>
      <w:rPr>
        <w:rFonts w:ascii="Times New Roman" w:hAnsi="Times New Roman" w:hint="default"/>
      </w:rPr>
    </w:lvl>
    <w:lvl w:ilvl="6" w:tplc="EAA441C0" w:tentative="1">
      <w:start w:val="1"/>
      <w:numFmt w:val="bullet"/>
      <w:lvlText w:val="-"/>
      <w:lvlJc w:val="left"/>
      <w:pPr>
        <w:tabs>
          <w:tab w:val="num" w:pos="5040"/>
        </w:tabs>
        <w:ind w:left="5040" w:hanging="360"/>
      </w:pPr>
      <w:rPr>
        <w:rFonts w:ascii="Times New Roman" w:hAnsi="Times New Roman" w:hint="default"/>
      </w:rPr>
    </w:lvl>
    <w:lvl w:ilvl="7" w:tplc="F87422F4" w:tentative="1">
      <w:start w:val="1"/>
      <w:numFmt w:val="bullet"/>
      <w:lvlText w:val="-"/>
      <w:lvlJc w:val="left"/>
      <w:pPr>
        <w:tabs>
          <w:tab w:val="num" w:pos="5760"/>
        </w:tabs>
        <w:ind w:left="5760" w:hanging="360"/>
      </w:pPr>
      <w:rPr>
        <w:rFonts w:ascii="Times New Roman" w:hAnsi="Times New Roman" w:hint="default"/>
      </w:rPr>
    </w:lvl>
    <w:lvl w:ilvl="8" w:tplc="49386F20"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E229BC"/>
    <w:multiLevelType w:val="hybridMultilevel"/>
    <w:tmpl w:val="E37A841C"/>
    <w:lvl w:ilvl="0" w:tplc="8B68B08E">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F0245E6"/>
    <w:multiLevelType w:val="hybridMultilevel"/>
    <w:tmpl w:val="86FE3502"/>
    <w:lvl w:ilvl="0" w:tplc="112AE51E">
      <w:start w:val="1"/>
      <w:numFmt w:val="bullet"/>
      <w:lvlText w:val="•"/>
      <w:lvlJc w:val="left"/>
      <w:pPr>
        <w:tabs>
          <w:tab w:val="num" w:pos="720"/>
        </w:tabs>
        <w:ind w:left="720" w:hanging="360"/>
      </w:pPr>
      <w:rPr>
        <w:rFonts w:ascii="Arial" w:hAnsi="Arial" w:hint="default"/>
      </w:rPr>
    </w:lvl>
    <w:lvl w:ilvl="1" w:tplc="4FBE872C" w:tentative="1">
      <w:start w:val="1"/>
      <w:numFmt w:val="bullet"/>
      <w:lvlText w:val="•"/>
      <w:lvlJc w:val="left"/>
      <w:pPr>
        <w:tabs>
          <w:tab w:val="num" w:pos="1440"/>
        </w:tabs>
        <w:ind w:left="1440" w:hanging="360"/>
      </w:pPr>
      <w:rPr>
        <w:rFonts w:ascii="Arial" w:hAnsi="Arial" w:hint="default"/>
      </w:rPr>
    </w:lvl>
    <w:lvl w:ilvl="2" w:tplc="170EFAA8" w:tentative="1">
      <w:start w:val="1"/>
      <w:numFmt w:val="bullet"/>
      <w:lvlText w:val="•"/>
      <w:lvlJc w:val="left"/>
      <w:pPr>
        <w:tabs>
          <w:tab w:val="num" w:pos="2160"/>
        </w:tabs>
        <w:ind w:left="2160" w:hanging="360"/>
      </w:pPr>
      <w:rPr>
        <w:rFonts w:ascii="Arial" w:hAnsi="Arial" w:hint="default"/>
      </w:rPr>
    </w:lvl>
    <w:lvl w:ilvl="3" w:tplc="9B602632" w:tentative="1">
      <w:start w:val="1"/>
      <w:numFmt w:val="bullet"/>
      <w:lvlText w:val="•"/>
      <w:lvlJc w:val="left"/>
      <w:pPr>
        <w:tabs>
          <w:tab w:val="num" w:pos="2880"/>
        </w:tabs>
        <w:ind w:left="2880" w:hanging="360"/>
      </w:pPr>
      <w:rPr>
        <w:rFonts w:ascii="Arial" w:hAnsi="Arial" w:hint="default"/>
      </w:rPr>
    </w:lvl>
    <w:lvl w:ilvl="4" w:tplc="CE04F890" w:tentative="1">
      <w:start w:val="1"/>
      <w:numFmt w:val="bullet"/>
      <w:lvlText w:val="•"/>
      <w:lvlJc w:val="left"/>
      <w:pPr>
        <w:tabs>
          <w:tab w:val="num" w:pos="3600"/>
        </w:tabs>
        <w:ind w:left="3600" w:hanging="360"/>
      </w:pPr>
      <w:rPr>
        <w:rFonts w:ascii="Arial" w:hAnsi="Arial" w:hint="default"/>
      </w:rPr>
    </w:lvl>
    <w:lvl w:ilvl="5" w:tplc="38545C9C" w:tentative="1">
      <w:start w:val="1"/>
      <w:numFmt w:val="bullet"/>
      <w:lvlText w:val="•"/>
      <w:lvlJc w:val="left"/>
      <w:pPr>
        <w:tabs>
          <w:tab w:val="num" w:pos="4320"/>
        </w:tabs>
        <w:ind w:left="4320" w:hanging="360"/>
      </w:pPr>
      <w:rPr>
        <w:rFonts w:ascii="Arial" w:hAnsi="Arial" w:hint="default"/>
      </w:rPr>
    </w:lvl>
    <w:lvl w:ilvl="6" w:tplc="4C3E7CA4" w:tentative="1">
      <w:start w:val="1"/>
      <w:numFmt w:val="bullet"/>
      <w:lvlText w:val="•"/>
      <w:lvlJc w:val="left"/>
      <w:pPr>
        <w:tabs>
          <w:tab w:val="num" w:pos="5040"/>
        </w:tabs>
        <w:ind w:left="5040" w:hanging="360"/>
      </w:pPr>
      <w:rPr>
        <w:rFonts w:ascii="Arial" w:hAnsi="Arial" w:hint="default"/>
      </w:rPr>
    </w:lvl>
    <w:lvl w:ilvl="7" w:tplc="3AC8959A" w:tentative="1">
      <w:start w:val="1"/>
      <w:numFmt w:val="bullet"/>
      <w:lvlText w:val="•"/>
      <w:lvlJc w:val="left"/>
      <w:pPr>
        <w:tabs>
          <w:tab w:val="num" w:pos="5760"/>
        </w:tabs>
        <w:ind w:left="5760" w:hanging="360"/>
      </w:pPr>
      <w:rPr>
        <w:rFonts w:ascii="Arial" w:hAnsi="Arial" w:hint="default"/>
      </w:rPr>
    </w:lvl>
    <w:lvl w:ilvl="8" w:tplc="DC1A8E98" w:tentative="1">
      <w:start w:val="1"/>
      <w:numFmt w:val="bullet"/>
      <w:lvlText w:val="•"/>
      <w:lvlJc w:val="left"/>
      <w:pPr>
        <w:tabs>
          <w:tab w:val="num" w:pos="6480"/>
        </w:tabs>
        <w:ind w:left="6480" w:hanging="360"/>
      </w:pPr>
      <w:rPr>
        <w:rFonts w:ascii="Arial" w:hAnsi="Arial" w:hint="default"/>
      </w:rPr>
    </w:lvl>
  </w:abstractNum>
  <w:abstractNum w:abstractNumId="3">
    <w:nsid w:val="289809E8"/>
    <w:multiLevelType w:val="hybridMultilevel"/>
    <w:tmpl w:val="64DA7030"/>
    <w:lvl w:ilvl="0" w:tplc="492C6B86">
      <w:start w:val="1"/>
      <w:numFmt w:val="bullet"/>
      <w:lvlText w:val="•"/>
      <w:lvlJc w:val="left"/>
      <w:pPr>
        <w:tabs>
          <w:tab w:val="num" w:pos="720"/>
        </w:tabs>
        <w:ind w:left="720" w:hanging="360"/>
      </w:pPr>
      <w:rPr>
        <w:rFonts w:ascii="Arial" w:hAnsi="Arial" w:hint="default"/>
      </w:rPr>
    </w:lvl>
    <w:lvl w:ilvl="1" w:tplc="8EA4D702" w:tentative="1">
      <w:start w:val="1"/>
      <w:numFmt w:val="bullet"/>
      <w:lvlText w:val="•"/>
      <w:lvlJc w:val="left"/>
      <w:pPr>
        <w:tabs>
          <w:tab w:val="num" w:pos="1440"/>
        </w:tabs>
        <w:ind w:left="1440" w:hanging="360"/>
      </w:pPr>
      <w:rPr>
        <w:rFonts w:ascii="Arial" w:hAnsi="Arial" w:hint="default"/>
      </w:rPr>
    </w:lvl>
    <w:lvl w:ilvl="2" w:tplc="16F40A9A" w:tentative="1">
      <w:start w:val="1"/>
      <w:numFmt w:val="bullet"/>
      <w:lvlText w:val="•"/>
      <w:lvlJc w:val="left"/>
      <w:pPr>
        <w:tabs>
          <w:tab w:val="num" w:pos="2160"/>
        </w:tabs>
        <w:ind w:left="2160" w:hanging="360"/>
      </w:pPr>
      <w:rPr>
        <w:rFonts w:ascii="Arial" w:hAnsi="Arial" w:hint="default"/>
      </w:rPr>
    </w:lvl>
    <w:lvl w:ilvl="3" w:tplc="FC2A9F20" w:tentative="1">
      <w:start w:val="1"/>
      <w:numFmt w:val="bullet"/>
      <w:lvlText w:val="•"/>
      <w:lvlJc w:val="left"/>
      <w:pPr>
        <w:tabs>
          <w:tab w:val="num" w:pos="2880"/>
        </w:tabs>
        <w:ind w:left="2880" w:hanging="360"/>
      </w:pPr>
      <w:rPr>
        <w:rFonts w:ascii="Arial" w:hAnsi="Arial" w:hint="default"/>
      </w:rPr>
    </w:lvl>
    <w:lvl w:ilvl="4" w:tplc="FCC01FEA" w:tentative="1">
      <w:start w:val="1"/>
      <w:numFmt w:val="bullet"/>
      <w:lvlText w:val="•"/>
      <w:lvlJc w:val="left"/>
      <w:pPr>
        <w:tabs>
          <w:tab w:val="num" w:pos="3600"/>
        </w:tabs>
        <w:ind w:left="3600" w:hanging="360"/>
      </w:pPr>
      <w:rPr>
        <w:rFonts w:ascii="Arial" w:hAnsi="Arial" w:hint="default"/>
      </w:rPr>
    </w:lvl>
    <w:lvl w:ilvl="5" w:tplc="C9C089A8" w:tentative="1">
      <w:start w:val="1"/>
      <w:numFmt w:val="bullet"/>
      <w:lvlText w:val="•"/>
      <w:lvlJc w:val="left"/>
      <w:pPr>
        <w:tabs>
          <w:tab w:val="num" w:pos="4320"/>
        </w:tabs>
        <w:ind w:left="4320" w:hanging="360"/>
      </w:pPr>
      <w:rPr>
        <w:rFonts w:ascii="Arial" w:hAnsi="Arial" w:hint="default"/>
      </w:rPr>
    </w:lvl>
    <w:lvl w:ilvl="6" w:tplc="7ACA183E" w:tentative="1">
      <w:start w:val="1"/>
      <w:numFmt w:val="bullet"/>
      <w:lvlText w:val="•"/>
      <w:lvlJc w:val="left"/>
      <w:pPr>
        <w:tabs>
          <w:tab w:val="num" w:pos="5040"/>
        </w:tabs>
        <w:ind w:left="5040" w:hanging="360"/>
      </w:pPr>
      <w:rPr>
        <w:rFonts w:ascii="Arial" w:hAnsi="Arial" w:hint="default"/>
      </w:rPr>
    </w:lvl>
    <w:lvl w:ilvl="7" w:tplc="442E293C" w:tentative="1">
      <w:start w:val="1"/>
      <w:numFmt w:val="bullet"/>
      <w:lvlText w:val="•"/>
      <w:lvlJc w:val="left"/>
      <w:pPr>
        <w:tabs>
          <w:tab w:val="num" w:pos="5760"/>
        </w:tabs>
        <w:ind w:left="5760" w:hanging="360"/>
      </w:pPr>
      <w:rPr>
        <w:rFonts w:ascii="Arial" w:hAnsi="Arial" w:hint="default"/>
      </w:rPr>
    </w:lvl>
    <w:lvl w:ilvl="8" w:tplc="58B231AC" w:tentative="1">
      <w:start w:val="1"/>
      <w:numFmt w:val="bullet"/>
      <w:lvlText w:val="•"/>
      <w:lvlJc w:val="left"/>
      <w:pPr>
        <w:tabs>
          <w:tab w:val="num" w:pos="6480"/>
        </w:tabs>
        <w:ind w:left="6480" w:hanging="360"/>
      </w:pPr>
      <w:rPr>
        <w:rFonts w:ascii="Arial" w:hAnsi="Arial" w:hint="default"/>
      </w:rPr>
    </w:lvl>
  </w:abstractNum>
  <w:abstractNum w:abstractNumId="4">
    <w:nsid w:val="314C736C"/>
    <w:multiLevelType w:val="hybridMultilevel"/>
    <w:tmpl w:val="693A6B74"/>
    <w:lvl w:ilvl="0" w:tplc="B6008ABC">
      <w:start w:val="1"/>
      <w:numFmt w:val="bullet"/>
      <w:lvlText w:val="•"/>
      <w:lvlJc w:val="left"/>
      <w:pPr>
        <w:tabs>
          <w:tab w:val="num" w:pos="720"/>
        </w:tabs>
        <w:ind w:left="720" w:hanging="360"/>
      </w:pPr>
      <w:rPr>
        <w:rFonts w:ascii="Arial" w:hAnsi="Arial" w:hint="default"/>
      </w:rPr>
    </w:lvl>
    <w:lvl w:ilvl="1" w:tplc="C4B838D6" w:tentative="1">
      <w:start w:val="1"/>
      <w:numFmt w:val="bullet"/>
      <w:lvlText w:val="•"/>
      <w:lvlJc w:val="left"/>
      <w:pPr>
        <w:tabs>
          <w:tab w:val="num" w:pos="1440"/>
        </w:tabs>
        <w:ind w:left="1440" w:hanging="360"/>
      </w:pPr>
      <w:rPr>
        <w:rFonts w:ascii="Arial" w:hAnsi="Arial" w:hint="default"/>
      </w:rPr>
    </w:lvl>
    <w:lvl w:ilvl="2" w:tplc="B4A473DC" w:tentative="1">
      <w:start w:val="1"/>
      <w:numFmt w:val="bullet"/>
      <w:lvlText w:val="•"/>
      <w:lvlJc w:val="left"/>
      <w:pPr>
        <w:tabs>
          <w:tab w:val="num" w:pos="2160"/>
        </w:tabs>
        <w:ind w:left="2160" w:hanging="360"/>
      </w:pPr>
      <w:rPr>
        <w:rFonts w:ascii="Arial" w:hAnsi="Arial" w:hint="default"/>
      </w:rPr>
    </w:lvl>
    <w:lvl w:ilvl="3" w:tplc="597C58B0" w:tentative="1">
      <w:start w:val="1"/>
      <w:numFmt w:val="bullet"/>
      <w:lvlText w:val="•"/>
      <w:lvlJc w:val="left"/>
      <w:pPr>
        <w:tabs>
          <w:tab w:val="num" w:pos="2880"/>
        </w:tabs>
        <w:ind w:left="2880" w:hanging="360"/>
      </w:pPr>
      <w:rPr>
        <w:rFonts w:ascii="Arial" w:hAnsi="Arial" w:hint="default"/>
      </w:rPr>
    </w:lvl>
    <w:lvl w:ilvl="4" w:tplc="AC1EB032" w:tentative="1">
      <w:start w:val="1"/>
      <w:numFmt w:val="bullet"/>
      <w:lvlText w:val="•"/>
      <w:lvlJc w:val="left"/>
      <w:pPr>
        <w:tabs>
          <w:tab w:val="num" w:pos="3600"/>
        </w:tabs>
        <w:ind w:left="3600" w:hanging="360"/>
      </w:pPr>
      <w:rPr>
        <w:rFonts w:ascii="Arial" w:hAnsi="Arial" w:hint="default"/>
      </w:rPr>
    </w:lvl>
    <w:lvl w:ilvl="5" w:tplc="F4644058" w:tentative="1">
      <w:start w:val="1"/>
      <w:numFmt w:val="bullet"/>
      <w:lvlText w:val="•"/>
      <w:lvlJc w:val="left"/>
      <w:pPr>
        <w:tabs>
          <w:tab w:val="num" w:pos="4320"/>
        </w:tabs>
        <w:ind w:left="4320" w:hanging="360"/>
      </w:pPr>
      <w:rPr>
        <w:rFonts w:ascii="Arial" w:hAnsi="Arial" w:hint="default"/>
      </w:rPr>
    </w:lvl>
    <w:lvl w:ilvl="6" w:tplc="D00C0D3A" w:tentative="1">
      <w:start w:val="1"/>
      <w:numFmt w:val="bullet"/>
      <w:lvlText w:val="•"/>
      <w:lvlJc w:val="left"/>
      <w:pPr>
        <w:tabs>
          <w:tab w:val="num" w:pos="5040"/>
        </w:tabs>
        <w:ind w:left="5040" w:hanging="360"/>
      </w:pPr>
      <w:rPr>
        <w:rFonts w:ascii="Arial" w:hAnsi="Arial" w:hint="default"/>
      </w:rPr>
    </w:lvl>
    <w:lvl w:ilvl="7" w:tplc="DFB6E07E" w:tentative="1">
      <w:start w:val="1"/>
      <w:numFmt w:val="bullet"/>
      <w:lvlText w:val="•"/>
      <w:lvlJc w:val="left"/>
      <w:pPr>
        <w:tabs>
          <w:tab w:val="num" w:pos="5760"/>
        </w:tabs>
        <w:ind w:left="5760" w:hanging="360"/>
      </w:pPr>
      <w:rPr>
        <w:rFonts w:ascii="Arial" w:hAnsi="Arial" w:hint="default"/>
      </w:rPr>
    </w:lvl>
    <w:lvl w:ilvl="8" w:tplc="E3A23C94" w:tentative="1">
      <w:start w:val="1"/>
      <w:numFmt w:val="bullet"/>
      <w:lvlText w:val="•"/>
      <w:lvlJc w:val="left"/>
      <w:pPr>
        <w:tabs>
          <w:tab w:val="num" w:pos="6480"/>
        </w:tabs>
        <w:ind w:left="6480" w:hanging="360"/>
      </w:pPr>
      <w:rPr>
        <w:rFonts w:ascii="Arial" w:hAnsi="Arial" w:hint="default"/>
      </w:rPr>
    </w:lvl>
  </w:abstractNum>
  <w:abstractNum w:abstractNumId="5">
    <w:nsid w:val="58A21879"/>
    <w:multiLevelType w:val="hybridMultilevel"/>
    <w:tmpl w:val="B790AC1A"/>
    <w:lvl w:ilvl="0" w:tplc="DB88919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DC77859"/>
    <w:multiLevelType w:val="hybridMultilevel"/>
    <w:tmpl w:val="8C447B52"/>
    <w:lvl w:ilvl="0" w:tplc="91B092D6">
      <w:start w:val="1"/>
      <w:numFmt w:val="bullet"/>
      <w:lvlText w:val="-"/>
      <w:lvlJc w:val="left"/>
      <w:pPr>
        <w:tabs>
          <w:tab w:val="num" w:pos="720"/>
        </w:tabs>
        <w:ind w:left="720" w:hanging="360"/>
      </w:pPr>
      <w:rPr>
        <w:rFonts w:ascii="Times New Roman" w:hAnsi="Times New Roman" w:hint="default"/>
      </w:rPr>
    </w:lvl>
    <w:lvl w:ilvl="1" w:tplc="9F04D0BC" w:tentative="1">
      <w:start w:val="1"/>
      <w:numFmt w:val="bullet"/>
      <w:lvlText w:val="-"/>
      <w:lvlJc w:val="left"/>
      <w:pPr>
        <w:tabs>
          <w:tab w:val="num" w:pos="1440"/>
        </w:tabs>
        <w:ind w:left="1440" w:hanging="360"/>
      </w:pPr>
      <w:rPr>
        <w:rFonts w:ascii="Times New Roman" w:hAnsi="Times New Roman" w:hint="default"/>
      </w:rPr>
    </w:lvl>
    <w:lvl w:ilvl="2" w:tplc="75603E02" w:tentative="1">
      <w:start w:val="1"/>
      <w:numFmt w:val="bullet"/>
      <w:lvlText w:val="-"/>
      <w:lvlJc w:val="left"/>
      <w:pPr>
        <w:tabs>
          <w:tab w:val="num" w:pos="2160"/>
        </w:tabs>
        <w:ind w:left="2160" w:hanging="360"/>
      </w:pPr>
      <w:rPr>
        <w:rFonts w:ascii="Times New Roman" w:hAnsi="Times New Roman" w:hint="default"/>
      </w:rPr>
    </w:lvl>
    <w:lvl w:ilvl="3" w:tplc="5E6CE352" w:tentative="1">
      <w:start w:val="1"/>
      <w:numFmt w:val="bullet"/>
      <w:lvlText w:val="-"/>
      <w:lvlJc w:val="left"/>
      <w:pPr>
        <w:tabs>
          <w:tab w:val="num" w:pos="2880"/>
        </w:tabs>
        <w:ind w:left="2880" w:hanging="360"/>
      </w:pPr>
      <w:rPr>
        <w:rFonts w:ascii="Times New Roman" w:hAnsi="Times New Roman" w:hint="default"/>
      </w:rPr>
    </w:lvl>
    <w:lvl w:ilvl="4" w:tplc="43E66258" w:tentative="1">
      <w:start w:val="1"/>
      <w:numFmt w:val="bullet"/>
      <w:lvlText w:val="-"/>
      <w:lvlJc w:val="left"/>
      <w:pPr>
        <w:tabs>
          <w:tab w:val="num" w:pos="3600"/>
        </w:tabs>
        <w:ind w:left="3600" w:hanging="360"/>
      </w:pPr>
      <w:rPr>
        <w:rFonts w:ascii="Times New Roman" w:hAnsi="Times New Roman" w:hint="default"/>
      </w:rPr>
    </w:lvl>
    <w:lvl w:ilvl="5" w:tplc="260C003C" w:tentative="1">
      <w:start w:val="1"/>
      <w:numFmt w:val="bullet"/>
      <w:lvlText w:val="-"/>
      <w:lvlJc w:val="left"/>
      <w:pPr>
        <w:tabs>
          <w:tab w:val="num" w:pos="4320"/>
        </w:tabs>
        <w:ind w:left="4320" w:hanging="360"/>
      </w:pPr>
      <w:rPr>
        <w:rFonts w:ascii="Times New Roman" w:hAnsi="Times New Roman" w:hint="default"/>
      </w:rPr>
    </w:lvl>
    <w:lvl w:ilvl="6" w:tplc="3B907158" w:tentative="1">
      <w:start w:val="1"/>
      <w:numFmt w:val="bullet"/>
      <w:lvlText w:val="-"/>
      <w:lvlJc w:val="left"/>
      <w:pPr>
        <w:tabs>
          <w:tab w:val="num" w:pos="5040"/>
        </w:tabs>
        <w:ind w:left="5040" w:hanging="360"/>
      </w:pPr>
      <w:rPr>
        <w:rFonts w:ascii="Times New Roman" w:hAnsi="Times New Roman" w:hint="default"/>
      </w:rPr>
    </w:lvl>
    <w:lvl w:ilvl="7" w:tplc="9B988E0E" w:tentative="1">
      <w:start w:val="1"/>
      <w:numFmt w:val="bullet"/>
      <w:lvlText w:val="-"/>
      <w:lvlJc w:val="left"/>
      <w:pPr>
        <w:tabs>
          <w:tab w:val="num" w:pos="5760"/>
        </w:tabs>
        <w:ind w:left="5760" w:hanging="360"/>
      </w:pPr>
      <w:rPr>
        <w:rFonts w:ascii="Times New Roman" w:hAnsi="Times New Roman" w:hint="default"/>
      </w:rPr>
    </w:lvl>
    <w:lvl w:ilvl="8" w:tplc="59E63956" w:tentative="1">
      <w:start w:val="1"/>
      <w:numFmt w:val="bullet"/>
      <w:lvlText w:val="-"/>
      <w:lvlJc w:val="left"/>
      <w:pPr>
        <w:tabs>
          <w:tab w:val="num" w:pos="6480"/>
        </w:tabs>
        <w:ind w:left="6480" w:hanging="360"/>
      </w:pPr>
      <w:rPr>
        <w:rFonts w:ascii="Times New Roman" w:hAnsi="Times New Roman" w:hint="default"/>
      </w:rPr>
    </w:lvl>
  </w:abstractNum>
  <w:abstractNum w:abstractNumId="7">
    <w:nsid w:val="76F730DC"/>
    <w:multiLevelType w:val="hybridMultilevel"/>
    <w:tmpl w:val="EB222A46"/>
    <w:lvl w:ilvl="0" w:tplc="54D4997E">
      <w:numFmt w:val="bullet"/>
      <w:lvlText w:val="-"/>
      <w:lvlJc w:val="left"/>
      <w:pPr>
        <w:ind w:left="1080" w:hanging="360"/>
      </w:pPr>
      <w:rPr>
        <w:rFonts w:ascii="Calibri" w:eastAsiaTheme="minorHAnsi" w:hAnsi="Calibri"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7"/>
  </w:num>
  <w:num w:numId="4">
    <w:abstractNumId w:val="5"/>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10"/>
    <w:rsid w:val="00120AE8"/>
    <w:rsid w:val="001D6F6B"/>
    <w:rsid w:val="00240CD6"/>
    <w:rsid w:val="003D4A29"/>
    <w:rsid w:val="007A12C1"/>
    <w:rsid w:val="008912E1"/>
    <w:rsid w:val="008919ED"/>
    <w:rsid w:val="009110FA"/>
    <w:rsid w:val="00956310"/>
    <w:rsid w:val="009F5EAD"/>
    <w:rsid w:val="00A012E3"/>
    <w:rsid w:val="00A6099E"/>
    <w:rsid w:val="00AA6AD6"/>
    <w:rsid w:val="00B33DF5"/>
    <w:rsid w:val="00E23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433925">
      <w:bodyDiv w:val="1"/>
      <w:marLeft w:val="0"/>
      <w:marRight w:val="0"/>
      <w:marTop w:val="0"/>
      <w:marBottom w:val="0"/>
      <w:divBdr>
        <w:top w:val="none" w:sz="0" w:space="0" w:color="auto"/>
        <w:left w:val="none" w:sz="0" w:space="0" w:color="auto"/>
        <w:bottom w:val="none" w:sz="0" w:space="0" w:color="auto"/>
        <w:right w:val="none" w:sz="0" w:space="0" w:color="auto"/>
      </w:divBdr>
      <w:divsChild>
        <w:div w:id="1900049885">
          <w:marLeft w:val="360"/>
          <w:marRight w:val="0"/>
          <w:marTop w:val="200"/>
          <w:marBottom w:val="0"/>
          <w:divBdr>
            <w:top w:val="none" w:sz="0" w:space="0" w:color="auto"/>
            <w:left w:val="none" w:sz="0" w:space="0" w:color="auto"/>
            <w:bottom w:val="none" w:sz="0" w:space="0" w:color="auto"/>
            <w:right w:val="none" w:sz="0" w:space="0" w:color="auto"/>
          </w:divBdr>
        </w:div>
        <w:div w:id="372385809">
          <w:marLeft w:val="360"/>
          <w:marRight w:val="0"/>
          <w:marTop w:val="200"/>
          <w:marBottom w:val="0"/>
          <w:divBdr>
            <w:top w:val="none" w:sz="0" w:space="0" w:color="auto"/>
            <w:left w:val="none" w:sz="0" w:space="0" w:color="auto"/>
            <w:bottom w:val="none" w:sz="0" w:space="0" w:color="auto"/>
            <w:right w:val="none" w:sz="0" w:space="0" w:color="auto"/>
          </w:divBdr>
        </w:div>
        <w:div w:id="765811603">
          <w:marLeft w:val="360"/>
          <w:marRight w:val="0"/>
          <w:marTop w:val="200"/>
          <w:marBottom w:val="0"/>
          <w:divBdr>
            <w:top w:val="none" w:sz="0" w:space="0" w:color="auto"/>
            <w:left w:val="none" w:sz="0" w:space="0" w:color="auto"/>
            <w:bottom w:val="none" w:sz="0" w:space="0" w:color="auto"/>
            <w:right w:val="none" w:sz="0" w:space="0" w:color="auto"/>
          </w:divBdr>
        </w:div>
      </w:divsChild>
    </w:div>
    <w:div w:id="1698844387">
      <w:bodyDiv w:val="1"/>
      <w:marLeft w:val="0"/>
      <w:marRight w:val="0"/>
      <w:marTop w:val="0"/>
      <w:marBottom w:val="0"/>
      <w:divBdr>
        <w:top w:val="none" w:sz="0" w:space="0" w:color="auto"/>
        <w:left w:val="none" w:sz="0" w:space="0" w:color="auto"/>
        <w:bottom w:val="none" w:sz="0" w:space="0" w:color="auto"/>
        <w:right w:val="none" w:sz="0" w:space="0" w:color="auto"/>
      </w:divBdr>
      <w:divsChild>
        <w:div w:id="1740638536">
          <w:marLeft w:val="360"/>
          <w:marRight w:val="0"/>
          <w:marTop w:val="200"/>
          <w:marBottom w:val="0"/>
          <w:divBdr>
            <w:top w:val="none" w:sz="0" w:space="0" w:color="auto"/>
            <w:left w:val="none" w:sz="0" w:space="0" w:color="auto"/>
            <w:bottom w:val="none" w:sz="0" w:space="0" w:color="auto"/>
            <w:right w:val="none" w:sz="0" w:space="0" w:color="auto"/>
          </w:divBdr>
        </w:div>
        <w:div w:id="349918128">
          <w:marLeft w:val="360"/>
          <w:marRight w:val="0"/>
          <w:marTop w:val="200"/>
          <w:marBottom w:val="0"/>
          <w:divBdr>
            <w:top w:val="none" w:sz="0" w:space="0" w:color="auto"/>
            <w:left w:val="none" w:sz="0" w:space="0" w:color="auto"/>
            <w:bottom w:val="none" w:sz="0" w:space="0" w:color="auto"/>
            <w:right w:val="none" w:sz="0" w:space="0" w:color="auto"/>
          </w:divBdr>
        </w:div>
        <w:div w:id="408042544">
          <w:marLeft w:val="360"/>
          <w:marRight w:val="0"/>
          <w:marTop w:val="0"/>
          <w:marBottom w:val="0"/>
          <w:divBdr>
            <w:top w:val="none" w:sz="0" w:space="0" w:color="auto"/>
            <w:left w:val="none" w:sz="0" w:space="0" w:color="auto"/>
            <w:bottom w:val="none" w:sz="0" w:space="0" w:color="auto"/>
            <w:right w:val="none" w:sz="0" w:space="0" w:color="auto"/>
          </w:divBdr>
        </w:div>
        <w:div w:id="1458259932">
          <w:marLeft w:val="360"/>
          <w:marRight w:val="0"/>
          <w:marTop w:val="200"/>
          <w:marBottom w:val="0"/>
          <w:divBdr>
            <w:top w:val="none" w:sz="0" w:space="0" w:color="auto"/>
            <w:left w:val="none" w:sz="0" w:space="0" w:color="auto"/>
            <w:bottom w:val="none" w:sz="0" w:space="0" w:color="auto"/>
            <w:right w:val="none" w:sz="0" w:space="0" w:color="auto"/>
          </w:divBdr>
        </w:div>
        <w:div w:id="1865436102">
          <w:marLeft w:val="360"/>
          <w:marRight w:val="0"/>
          <w:marTop w:val="200"/>
          <w:marBottom w:val="0"/>
          <w:divBdr>
            <w:top w:val="none" w:sz="0" w:space="0" w:color="auto"/>
            <w:left w:val="none" w:sz="0" w:space="0" w:color="auto"/>
            <w:bottom w:val="none" w:sz="0" w:space="0" w:color="auto"/>
            <w:right w:val="none" w:sz="0" w:space="0" w:color="auto"/>
          </w:divBdr>
        </w:div>
        <w:div w:id="386808250">
          <w:marLeft w:val="360"/>
          <w:marRight w:val="0"/>
          <w:marTop w:val="200"/>
          <w:marBottom w:val="0"/>
          <w:divBdr>
            <w:top w:val="none" w:sz="0" w:space="0" w:color="auto"/>
            <w:left w:val="none" w:sz="0" w:space="0" w:color="auto"/>
            <w:bottom w:val="none" w:sz="0" w:space="0" w:color="auto"/>
            <w:right w:val="none" w:sz="0" w:space="0" w:color="auto"/>
          </w:divBdr>
        </w:div>
        <w:div w:id="20056197">
          <w:marLeft w:val="360"/>
          <w:marRight w:val="0"/>
          <w:marTop w:val="200"/>
          <w:marBottom w:val="0"/>
          <w:divBdr>
            <w:top w:val="none" w:sz="0" w:space="0" w:color="auto"/>
            <w:left w:val="none" w:sz="0" w:space="0" w:color="auto"/>
            <w:bottom w:val="none" w:sz="0" w:space="0" w:color="auto"/>
            <w:right w:val="none" w:sz="0" w:space="0" w:color="auto"/>
          </w:divBdr>
        </w:div>
        <w:div w:id="1448548843">
          <w:marLeft w:val="360"/>
          <w:marRight w:val="0"/>
          <w:marTop w:val="200"/>
          <w:marBottom w:val="0"/>
          <w:divBdr>
            <w:top w:val="none" w:sz="0" w:space="0" w:color="auto"/>
            <w:left w:val="none" w:sz="0" w:space="0" w:color="auto"/>
            <w:bottom w:val="none" w:sz="0" w:space="0" w:color="auto"/>
            <w:right w:val="none" w:sz="0" w:space="0" w:color="auto"/>
          </w:divBdr>
        </w:div>
      </w:divsChild>
    </w:div>
    <w:div w:id="1821269620">
      <w:bodyDiv w:val="1"/>
      <w:marLeft w:val="0"/>
      <w:marRight w:val="0"/>
      <w:marTop w:val="0"/>
      <w:marBottom w:val="0"/>
      <w:divBdr>
        <w:top w:val="none" w:sz="0" w:space="0" w:color="auto"/>
        <w:left w:val="none" w:sz="0" w:space="0" w:color="auto"/>
        <w:bottom w:val="none" w:sz="0" w:space="0" w:color="auto"/>
        <w:right w:val="none" w:sz="0" w:space="0" w:color="auto"/>
      </w:divBdr>
      <w:divsChild>
        <w:div w:id="1758138205">
          <w:marLeft w:val="360"/>
          <w:marRight w:val="0"/>
          <w:marTop w:val="200"/>
          <w:marBottom w:val="0"/>
          <w:divBdr>
            <w:top w:val="none" w:sz="0" w:space="0" w:color="auto"/>
            <w:left w:val="none" w:sz="0" w:space="0" w:color="auto"/>
            <w:bottom w:val="none" w:sz="0" w:space="0" w:color="auto"/>
            <w:right w:val="none" w:sz="0" w:space="0" w:color="auto"/>
          </w:divBdr>
        </w:div>
      </w:divsChild>
    </w:div>
    <w:div w:id="1847747170">
      <w:bodyDiv w:val="1"/>
      <w:marLeft w:val="0"/>
      <w:marRight w:val="0"/>
      <w:marTop w:val="0"/>
      <w:marBottom w:val="0"/>
      <w:divBdr>
        <w:top w:val="none" w:sz="0" w:space="0" w:color="auto"/>
        <w:left w:val="none" w:sz="0" w:space="0" w:color="auto"/>
        <w:bottom w:val="none" w:sz="0" w:space="0" w:color="auto"/>
        <w:right w:val="none" w:sz="0" w:space="0" w:color="auto"/>
      </w:divBdr>
      <w:divsChild>
        <w:div w:id="1901161957">
          <w:marLeft w:val="360"/>
          <w:marRight w:val="0"/>
          <w:marTop w:val="200"/>
          <w:marBottom w:val="0"/>
          <w:divBdr>
            <w:top w:val="none" w:sz="0" w:space="0" w:color="auto"/>
            <w:left w:val="none" w:sz="0" w:space="0" w:color="auto"/>
            <w:bottom w:val="none" w:sz="0" w:space="0" w:color="auto"/>
            <w:right w:val="none" w:sz="0" w:space="0" w:color="auto"/>
          </w:divBdr>
        </w:div>
        <w:div w:id="431048181">
          <w:marLeft w:val="360"/>
          <w:marRight w:val="0"/>
          <w:marTop w:val="200"/>
          <w:marBottom w:val="0"/>
          <w:divBdr>
            <w:top w:val="none" w:sz="0" w:space="0" w:color="auto"/>
            <w:left w:val="none" w:sz="0" w:space="0" w:color="auto"/>
            <w:bottom w:val="none" w:sz="0" w:space="0" w:color="auto"/>
            <w:right w:val="none" w:sz="0" w:space="0" w:color="auto"/>
          </w:divBdr>
        </w:div>
        <w:div w:id="989560338">
          <w:marLeft w:val="360"/>
          <w:marRight w:val="0"/>
          <w:marTop w:val="200"/>
          <w:marBottom w:val="0"/>
          <w:divBdr>
            <w:top w:val="none" w:sz="0" w:space="0" w:color="auto"/>
            <w:left w:val="none" w:sz="0" w:space="0" w:color="auto"/>
            <w:bottom w:val="none" w:sz="0" w:space="0" w:color="auto"/>
            <w:right w:val="none" w:sz="0" w:space="0" w:color="auto"/>
          </w:divBdr>
        </w:div>
        <w:div w:id="1862008986">
          <w:marLeft w:val="360"/>
          <w:marRight w:val="0"/>
          <w:marTop w:val="200"/>
          <w:marBottom w:val="0"/>
          <w:divBdr>
            <w:top w:val="none" w:sz="0" w:space="0" w:color="auto"/>
            <w:left w:val="none" w:sz="0" w:space="0" w:color="auto"/>
            <w:bottom w:val="none" w:sz="0" w:space="0" w:color="auto"/>
            <w:right w:val="none" w:sz="0" w:space="0" w:color="auto"/>
          </w:divBdr>
        </w:div>
        <w:div w:id="24754575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Milan</cp:lastModifiedBy>
  <cp:revision>4</cp:revision>
  <dcterms:created xsi:type="dcterms:W3CDTF">2020-09-14T16:48:00Z</dcterms:created>
  <dcterms:modified xsi:type="dcterms:W3CDTF">2020-09-14T17:00:00Z</dcterms:modified>
</cp:coreProperties>
</file>